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6F697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0A5AFE" w:rsidRDefault="000A5AFE" w:rsidP="00076D9A">
      <w:pPr>
        <w:pStyle w:val="Default"/>
        <w:jc w:val="both"/>
        <w:rPr>
          <w:rFonts w:ascii="Verdana" w:hAnsi="Verdana" w:cs="Times New Roman"/>
          <w:b/>
          <w:color w:val="auto"/>
          <w:sz w:val="20"/>
          <w:szCs w:val="20"/>
          <w:lang w:eastAsia="en-US"/>
        </w:rPr>
      </w:pPr>
      <w:r>
        <w:rPr>
          <w:rFonts w:ascii="Verdana" w:hAnsi="Verdana" w:cs="Times New Roman"/>
          <w:b/>
          <w:color w:val="auto"/>
          <w:sz w:val="20"/>
          <w:szCs w:val="20"/>
          <w:lang w:eastAsia="en-US"/>
        </w:rPr>
        <w:t xml:space="preserve">„Ем ай </w:t>
      </w:r>
      <w:proofErr w:type="spellStart"/>
      <w:r>
        <w:rPr>
          <w:rFonts w:ascii="Verdana" w:hAnsi="Verdana" w:cs="Times New Roman"/>
          <w:b/>
          <w:color w:val="auto"/>
          <w:sz w:val="20"/>
          <w:szCs w:val="20"/>
          <w:lang w:eastAsia="en-US"/>
        </w:rPr>
        <w:t>джи</w:t>
      </w:r>
      <w:proofErr w:type="spellEnd"/>
      <w:r>
        <w:rPr>
          <w:rFonts w:ascii="Verdana" w:hAnsi="Verdana" w:cs="Times New Roman"/>
          <w:b/>
          <w:color w:val="auto"/>
          <w:sz w:val="20"/>
          <w:szCs w:val="20"/>
          <w:lang w:eastAsia="en-US"/>
        </w:rPr>
        <w:t xml:space="preserve"> </w:t>
      </w:r>
      <w:proofErr w:type="spellStart"/>
      <w:r>
        <w:rPr>
          <w:rFonts w:ascii="Verdana" w:hAnsi="Verdana" w:cs="Times New Roman"/>
          <w:b/>
          <w:color w:val="auto"/>
          <w:sz w:val="20"/>
          <w:szCs w:val="20"/>
          <w:lang w:eastAsia="en-US"/>
        </w:rPr>
        <w:t>моторс</w:t>
      </w:r>
      <w:proofErr w:type="spellEnd"/>
      <w:r>
        <w:rPr>
          <w:rFonts w:ascii="Verdana" w:hAnsi="Verdana" w:cs="Times New Roman"/>
          <w:b/>
          <w:color w:val="auto"/>
          <w:sz w:val="20"/>
          <w:szCs w:val="20"/>
          <w:lang w:eastAsia="en-US"/>
        </w:rPr>
        <w:t>“ ЕООД</w:t>
      </w:r>
    </w:p>
    <w:p w:rsidR="00076D9A" w:rsidRPr="00076D9A" w:rsidRDefault="00076D9A" w:rsidP="00076D9A">
      <w:pPr>
        <w:pStyle w:val="Default"/>
        <w:jc w:val="both"/>
        <w:rPr>
          <w:rFonts w:ascii="Verdana" w:hAnsi="Verdana" w:cs="Times New Roman"/>
          <w:b/>
          <w:color w:val="auto"/>
          <w:sz w:val="20"/>
          <w:szCs w:val="20"/>
          <w:lang w:eastAsia="en-US"/>
        </w:rPr>
      </w:pPr>
      <w:r w:rsidRPr="00076D9A">
        <w:rPr>
          <w:rFonts w:ascii="Verdana" w:hAnsi="Verdana" w:cs="Times New Roman"/>
          <w:b/>
          <w:color w:val="auto"/>
          <w:sz w:val="20"/>
          <w:szCs w:val="20"/>
          <w:lang w:eastAsia="en-US"/>
        </w:rPr>
        <w:t>управител Милена Китова</w:t>
      </w:r>
      <w:r w:rsidR="000A5AFE">
        <w:rPr>
          <w:rFonts w:ascii="Verdana" w:hAnsi="Verdana" w:cs="Times New Roman"/>
          <w:b/>
          <w:color w:val="auto"/>
          <w:sz w:val="20"/>
          <w:szCs w:val="20"/>
          <w:lang w:eastAsia="en-US"/>
        </w:rPr>
        <w:t xml:space="preserve"> - </w:t>
      </w:r>
      <w:proofErr w:type="spellStart"/>
      <w:r w:rsidR="000A5AFE">
        <w:rPr>
          <w:rFonts w:ascii="Verdana" w:hAnsi="Verdana" w:cs="Times New Roman"/>
          <w:b/>
          <w:color w:val="auto"/>
          <w:sz w:val="20"/>
          <w:szCs w:val="20"/>
          <w:lang w:eastAsia="en-US"/>
        </w:rPr>
        <w:t>Петрикова</w:t>
      </w:r>
      <w:proofErr w:type="spellEnd"/>
    </w:p>
    <w:p w:rsidR="00321C33" w:rsidRPr="00076D9A" w:rsidRDefault="00076D9A" w:rsidP="00076D9A">
      <w:pPr>
        <w:pStyle w:val="Default"/>
        <w:jc w:val="both"/>
        <w:rPr>
          <w:rFonts w:ascii="Verdana" w:hAnsi="Verdana" w:cs="Times New Roman"/>
          <w:color w:val="auto"/>
          <w:sz w:val="20"/>
          <w:szCs w:val="20"/>
          <w:lang w:eastAsia="en-US"/>
        </w:rPr>
      </w:pPr>
      <w:r w:rsidRPr="00076D9A">
        <w:rPr>
          <w:rFonts w:ascii="Verdana" w:hAnsi="Verdana" w:cs="Times New Roman"/>
          <w:color w:val="auto"/>
          <w:sz w:val="20"/>
          <w:szCs w:val="20"/>
          <w:lang w:eastAsia="en-US"/>
        </w:rPr>
        <w:t xml:space="preserve">гр. Пловдив, ул. „Георги </w:t>
      </w:r>
      <w:proofErr w:type="spellStart"/>
      <w:r w:rsidRPr="00076D9A">
        <w:rPr>
          <w:rFonts w:ascii="Verdana" w:hAnsi="Verdana" w:cs="Times New Roman"/>
          <w:color w:val="auto"/>
          <w:sz w:val="20"/>
          <w:szCs w:val="20"/>
          <w:lang w:eastAsia="en-US"/>
        </w:rPr>
        <w:t>Кондолов</w:t>
      </w:r>
      <w:proofErr w:type="spellEnd"/>
      <w:r w:rsidRPr="00076D9A">
        <w:rPr>
          <w:rFonts w:ascii="Verdana" w:hAnsi="Verdana" w:cs="Times New Roman"/>
          <w:color w:val="auto"/>
          <w:sz w:val="20"/>
          <w:szCs w:val="20"/>
          <w:lang w:eastAsia="en-US"/>
        </w:rPr>
        <w:t>“ № 38, ет. 5, ап. 17</w:t>
      </w:r>
    </w:p>
    <w:p w:rsidR="00076D9A" w:rsidRDefault="00076D9A" w:rsidP="00076D9A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327868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327868">
        <w:rPr>
          <w:rFonts w:ascii="Verdana" w:hAnsi="Verdana"/>
          <w:b/>
          <w:bCs/>
          <w:noProof/>
          <w:lang w:val="bg-BG"/>
        </w:rPr>
        <w:t>Родопи</w:t>
      </w:r>
    </w:p>
    <w:p w:rsidR="00327868" w:rsidRPr="00585907" w:rsidRDefault="0032786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Марково</w:t>
      </w:r>
    </w:p>
    <w:p w:rsidR="008170B0" w:rsidRPr="008170B0" w:rsidRDefault="00327868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</w:p>
    <w:p w:rsidR="00467D9D" w:rsidRPr="00585907" w:rsidRDefault="00467D9D" w:rsidP="009D79BB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076D9A" w:rsidRDefault="007C2108" w:rsidP="00076D9A">
      <w:pPr>
        <w:tabs>
          <w:tab w:val="left" w:pos="9356"/>
        </w:tabs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076D9A">
        <w:rPr>
          <w:rFonts w:ascii="Verdana" w:hAnsi="Verdana"/>
          <w:lang w:val="ru-RU"/>
        </w:rPr>
        <w:t xml:space="preserve"> Внесено </w:t>
      </w:r>
      <w:r w:rsidR="00076D9A" w:rsidRPr="00585907">
        <w:rPr>
          <w:rFonts w:ascii="Verdana" w:hAnsi="Verdana"/>
          <w:bCs/>
          <w:lang w:val="ru-RU"/>
        </w:rPr>
        <w:t>уведомление</w:t>
      </w:r>
      <w:r w:rsidR="00076D9A" w:rsidRPr="00107799">
        <w:rPr>
          <w:rFonts w:ascii="Verdana" w:hAnsi="Verdana"/>
          <w:lang w:val="ru-RU"/>
        </w:rPr>
        <w:t xml:space="preserve"> </w:t>
      </w:r>
      <w:r w:rsidR="00076D9A" w:rsidRPr="00585907">
        <w:rPr>
          <w:rFonts w:ascii="Verdana" w:hAnsi="Verdana"/>
          <w:lang w:val="ru-RU"/>
        </w:rPr>
        <w:t>за инвестиционно предложение</w:t>
      </w:r>
      <w:r w:rsidR="007F5780">
        <w:rPr>
          <w:rFonts w:ascii="Verdana" w:hAnsi="Verdana"/>
          <w:lang w:val="ru-RU"/>
        </w:rPr>
        <w:t xml:space="preserve"> </w:t>
      </w:r>
      <w:r w:rsidR="00727D03" w:rsidRPr="00585907">
        <w:rPr>
          <w:rFonts w:ascii="Verdana" w:hAnsi="Verdana"/>
          <w:lang w:val="ru-RU"/>
        </w:rPr>
        <w:t xml:space="preserve">с </w:t>
      </w:r>
      <w:proofErr w:type="spellStart"/>
      <w:r w:rsidR="00727D03" w:rsidRPr="00585907">
        <w:rPr>
          <w:rFonts w:ascii="Verdana" w:hAnsi="Verdana"/>
          <w:lang w:val="ru-RU"/>
        </w:rPr>
        <w:t>вх</w:t>
      </w:r>
      <w:proofErr w:type="spellEnd"/>
      <w:r w:rsidR="00727D03" w:rsidRPr="00585907">
        <w:rPr>
          <w:rFonts w:ascii="Verdana" w:hAnsi="Verdana"/>
          <w:lang w:val="ru-RU"/>
        </w:rPr>
        <w:t>. № ОВОС-</w:t>
      </w:r>
      <w:r w:rsidR="00076D9A">
        <w:rPr>
          <w:rFonts w:ascii="Verdana" w:hAnsi="Verdana"/>
          <w:lang w:val="ru-RU"/>
        </w:rPr>
        <w:t>33</w:t>
      </w:r>
      <w:r w:rsidR="00727D03" w:rsidRPr="00585907">
        <w:rPr>
          <w:rFonts w:ascii="Verdana" w:hAnsi="Verdana"/>
          <w:lang w:val="ru-RU"/>
        </w:rPr>
        <w:t>/</w:t>
      </w:r>
      <w:r w:rsidR="00076D9A">
        <w:rPr>
          <w:rFonts w:ascii="Verdana" w:hAnsi="Verdana"/>
          <w:lang w:val="ru-RU"/>
        </w:rPr>
        <w:t>12.01.2017</w:t>
      </w:r>
      <w:r w:rsidR="00727D03" w:rsidRPr="00585907">
        <w:rPr>
          <w:rFonts w:ascii="Verdana" w:hAnsi="Verdana"/>
          <w:lang w:val="ru-RU"/>
        </w:rPr>
        <w:t>г.</w:t>
      </w:r>
      <w:r w:rsidR="00076D9A">
        <w:rPr>
          <w:rFonts w:ascii="Verdana" w:hAnsi="Verdana"/>
          <w:lang w:val="ru-RU"/>
        </w:rPr>
        <w:t xml:space="preserve">: </w:t>
      </w:r>
      <w:r w:rsidR="00076D9A" w:rsidRPr="00E16760">
        <w:rPr>
          <w:rFonts w:ascii="Verdana" w:hAnsi="Verdana"/>
          <w:b/>
          <w:lang w:val="bg-BG"/>
        </w:rPr>
        <w:t>„</w:t>
      </w:r>
      <w:r w:rsidR="00076D9A">
        <w:rPr>
          <w:rFonts w:ascii="Verdana" w:hAnsi="Verdana"/>
          <w:b/>
          <w:lang w:val="bg-BG"/>
        </w:rPr>
        <w:t>Изпълнение на тръбен кладенец за нуждите на бъдещи автосервиз, магазин за авточасти, склад и офис</w:t>
      </w:r>
      <w:r w:rsidR="00076D9A" w:rsidRPr="00E16760">
        <w:rPr>
          <w:rFonts w:ascii="Verdana" w:hAnsi="Verdana"/>
          <w:b/>
          <w:lang w:val="bg-BG"/>
        </w:rPr>
        <w:t>“</w:t>
      </w:r>
      <w:r w:rsidR="00076D9A">
        <w:rPr>
          <w:rFonts w:ascii="Verdana" w:hAnsi="Verdana"/>
          <w:lang w:val="bg-BG"/>
        </w:rPr>
        <w:t xml:space="preserve"> </w:t>
      </w:r>
      <w:r w:rsidR="00076D9A" w:rsidRPr="005E1CAB">
        <w:rPr>
          <w:rFonts w:ascii="Verdana" w:hAnsi="Verdana"/>
          <w:lang w:val="bg-BG"/>
        </w:rPr>
        <w:t>в</w:t>
      </w:r>
      <w:r w:rsidR="00076D9A">
        <w:rPr>
          <w:rFonts w:ascii="Verdana" w:hAnsi="Verdana"/>
          <w:lang w:val="bg-BG"/>
        </w:rPr>
        <w:t xml:space="preserve"> имот с идентификатор 47295.19.35, с. Марково, община Родопи, област Пловдив</w:t>
      </w:r>
    </w:p>
    <w:p w:rsidR="003B5921" w:rsidRPr="00585907" w:rsidRDefault="003B5921" w:rsidP="009D79BB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9D79BB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A5AFE">
        <w:rPr>
          <w:rFonts w:ascii="Verdana" w:hAnsi="Verdana"/>
          <w:b/>
          <w:bCs/>
          <w:lang w:val="ru-RU"/>
        </w:rPr>
        <w:t>а Г-</w:t>
      </w:r>
      <w:proofErr w:type="spellStart"/>
      <w:r w:rsidR="000A5AFE">
        <w:rPr>
          <w:rFonts w:ascii="Verdana" w:hAnsi="Verdana"/>
          <w:b/>
          <w:bCs/>
          <w:lang w:val="ru-RU"/>
        </w:rPr>
        <w:t>жо</w:t>
      </w:r>
      <w:proofErr w:type="spellEnd"/>
      <w:r w:rsidR="000A5AFE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A5AFE">
        <w:rPr>
          <w:rFonts w:ascii="Verdana" w:hAnsi="Verdana"/>
          <w:b/>
          <w:bCs/>
          <w:lang w:val="ru-RU"/>
        </w:rPr>
        <w:t>Петрикова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D79BB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9D79BB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9D79BB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F317FD" w:rsidRDefault="000E69DC" w:rsidP="009D79BB">
      <w:pPr>
        <w:pStyle w:val="a5"/>
        <w:ind w:right="-43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 w:rsidR="00120EC5">
        <w:rPr>
          <w:rFonts w:ascii="Verdana" w:hAnsi="Verdana"/>
        </w:rPr>
        <w:t xml:space="preserve"> включващо изпълнение на тръбен кладенец с дълбочина 25 метра, за нуждите на бъдещи </w:t>
      </w:r>
      <w:r w:rsidR="00120EC5" w:rsidRPr="00120EC5">
        <w:rPr>
          <w:rFonts w:ascii="Verdana" w:hAnsi="Verdana"/>
        </w:rPr>
        <w:t>автосервиз, магазин за авточасти, склад и офис</w:t>
      </w:r>
      <w:r w:rsidR="00120EC5"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gramStart"/>
      <w:r w:rsidRPr="00516466">
        <w:rPr>
          <w:rFonts w:ascii="Verdana" w:hAnsi="Verdana"/>
        </w:rPr>
        <w:t>попада в</w:t>
      </w:r>
      <w:proofErr w:type="gramEnd"/>
      <w:r w:rsidRPr="00516466">
        <w:rPr>
          <w:rFonts w:ascii="Verdana" w:hAnsi="Verdana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275A5E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275A5E">
        <w:rPr>
          <w:rFonts w:ascii="Verdana" w:hAnsi="Verdana"/>
        </w:rPr>
        <w:t>г</w:t>
      </w:r>
      <w:r>
        <w:rPr>
          <w:rFonts w:ascii="Verdana" w:hAnsi="Verdana"/>
        </w:rPr>
        <w:t>“</w:t>
      </w:r>
      <w:r w:rsidR="00120EC5">
        <w:rPr>
          <w:rFonts w:ascii="Verdana" w:hAnsi="Verdana"/>
        </w:rPr>
        <w:t xml:space="preserve"> </w:t>
      </w:r>
      <w:r w:rsidR="00120EC5" w:rsidRPr="00120EC5">
        <w:rPr>
          <w:rFonts w:ascii="Verdana" w:hAnsi="Verdana"/>
          <w:i/>
        </w:rPr>
        <w:t xml:space="preserve">(дълбоки сондажи за </w:t>
      </w:r>
      <w:proofErr w:type="spellStart"/>
      <w:r w:rsidR="00120EC5" w:rsidRPr="00120EC5">
        <w:rPr>
          <w:rFonts w:ascii="Verdana" w:hAnsi="Verdana"/>
          <w:i/>
        </w:rPr>
        <w:t>водоснябдяване</w:t>
      </w:r>
      <w:proofErr w:type="spellEnd"/>
      <w:r w:rsidR="00120EC5" w:rsidRPr="00120EC5">
        <w:rPr>
          <w:rFonts w:ascii="Verdana" w:hAnsi="Verdana"/>
          <w:i/>
        </w:rPr>
        <w:t>)</w:t>
      </w:r>
      <w:r w:rsidRPr="00120EC5">
        <w:rPr>
          <w:rFonts w:ascii="Verdana" w:hAnsi="Verdana"/>
          <w:i/>
          <w:lang w:val="ru-RU"/>
        </w:rPr>
        <w:t>,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</w:p>
    <w:p w:rsidR="000E69DC" w:rsidRPr="00F00296" w:rsidRDefault="000E69DC" w:rsidP="009D79BB">
      <w:pPr>
        <w:pStyle w:val="a5"/>
        <w:ind w:right="-43" w:firstLine="426"/>
        <w:rPr>
          <w:rFonts w:ascii="Verdana" w:hAnsi="Verdana"/>
          <w:lang w:val="ru-RU"/>
        </w:rPr>
      </w:pP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F317FD" w:rsidRDefault="00C13926" w:rsidP="009D79BB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proofErr w:type="spellStart"/>
      <w:r w:rsidR="000E69DC">
        <w:rPr>
          <w:rFonts w:ascii="Verdana" w:hAnsi="Verdana"/>
          <w:lang w:val="bg-BG"/>
        </w:rPr>
        <w:t>1</w:t>
      </w:r>
      <w:proofErr w:type="spellEnd"/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F317FD">
        <w:rPr>
          <w:rFonts w:ascii="Verdana" w:hAnsi="Verdana"/>
          <w:lang w:val="bg-BG"/>
        </w:rPr>
        <w:t xml:space="preserve">/. В информацията по приложение </w:t>
      </w:r>
      <w:r w:rsidR="00F317FD" w:rsidRPr="00585907">
        <w:rPr>
          <w:rFonts w:ascii="Verdana" w:hAnsi="Verdana"/>
          <w:lang w:val="ru-RU"/>
        </w:rPr>
        <w:t>№ 2</w:t>
      </w:r>
      <w:r w:rsidR="00F317FD">
        <w:rPr>
          <w:rFonts w:ascii="Verdana" w:hAnsi="Verdana"/>
          <w:lang w:val="ru-RU"/>
        </w:rPr>
        <w:t xml:space="preserve">, да бъде разгледано </w:t>
      </w:r>
      <w:r w:rsidR="00F317FD" w:rsidRPr="003D5CC2">
        <w:rPr>
          <w:rFonts w:ascii="Verdana" w:hAnsi="Verdana"/>
          <w:u w:val="single"/>
          <w:lang w:val="ru-RU"/>
        </w:rPr>
        <w:t>инвестиционното предложение в неговата цялост,</w:t>
      </w:r>
      <w:r w:rsidR="00F317FD">
        <w:rPr>
          <w:rFonts w:ascii="Verdana" w:hAnsi="Verdana"/>
          <w:lang w:val="ru-RU"/>
        </w:rPr>
        <w:t xml:space="preserve"> </w:t>
      </w:r>
      <w:r w:rsidR="00667610">
        <w:rPr>
          <w:rFonts w:ascii="Verdana" w:hAnsi="Verdana"/>
          <w:lang w:val="ru-RU"/>
        </w:rPr>
        <w:t>(</w:t>
      </w:r>
      <w:r w:rsidR="00F317FD">
        <w:rPr>
          <w:rFonts w:ascii="Verdana" w:hAnsi="Verdana"/>
          <w:lang w:val="ru-RU"/>
        </w:rPr>
        <w:t xml:space="preserve">сондажния кладенец за водоснабдяване, както и </w:t>
      </w:r>
      <w:r w:rsidR="00F317FD">
        <w:rPr>
          <w:rFonts w:ascii="Verdana" w:hAnsi="Verdana"/>
        </w:rPr>
        <w:t>бъдещи</w:t>
      </w:r>
      <w:r w:rsidR="00F317FD">
        <w:rPr>
          <w:rFonts w:ascii="Verdana" w:hAnsi="Verdana"/>
          <w:lang w:val="bg-BG"/>
        </w:rPr>
        <w:t>те</w:t>
      </w:r>
      <w:r w:rsidR="00F317FD">
        <w:rPr>
          <w:rFonts w:ascii="Verdana" w:hAnsi="Verdana"/>
        </w:rPr>
        <w:t xml:space="preserve"> </w:t>
      </w:r>
      <w:r w:rsidR="00F317FD" w:rsidRPr="00120EC5">
        <w:rPr>
          <w:rFonts w:ascii="Verdana" w:hAnsi="Verdana"/>
          <w:lang w:val="bg-BG"/>
        </w:rPr>
        <w:t>автосервиз, магазин за авточасти, склад и офис</w:t>
      </w:r>
      <w:r w:rsidR="00667610">
        <w:rPr>
          <w:rFonts w:ascii="Verdana" w:hAnsi="Verdana"/>
          <w:lang w:val="bg-BG"/>
        </w:rPr>
        <w:t>).</w:t>
      </w:r>
    </w:p>
    <w:p w:rsidR="00145EF1" w:rsidRPr="00585907" w:rsidRDefault="00145EF1" w:rsidP="009D79BB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3D5CC2">
        <w:rPr>
          <w:rFonts w:ascii="Verdana" w:hAnsi="Verdana"/>
          <w:u w:val="single"/>
          <w:lang w:val="bg-BG"/>
        </w:rPr>
        <w:t>преди</w:t>
      </w:r>
      <w:r w:rsidRPr="003D5CC2">
        <w:rPr>
          <w:rFonts w:ascii="Verdana" w:hAnsi="Verdana"/>
          <w:u w:val="single"/>
          <w:lang w:val="ru-RU"/>
        </w:rPr>
        <w:t xml:space="preserve"> действията по т. 1.</w:t>
      </w:r>
      <w:r w:rsidR="007A47D6" w:rsidRPr="003D5CC2">
        <w:rPr>
          <w:rFonts w:ascii="Verdana" w:hAnsi="Verdana"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9D79BB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F317FD">
        <w:rPr>
          <w:rFonts w:ascii="Verdana" w:hAnsi="Verdana"/>
          <w:b/>
          <w:shd w:val="clear" w:color="auto" w:fill="FEFEFE"/>
          <w:lang w:val="ru-RU"/>
        </w:rPr>
        <w:t>да представите документи</w:t>
      </w:r>
      <w:r w:rsidRPr="00585907">
        <w:rPr>
          <w:rFonts w:ascii="Verdana" w:hAnsi="Verdana"/>
          <w:shd w:val="clear" w:color="auto" w:fill="FEFEFE"/>
          <w:lang w:val="ru-RU"/>
        </w:rPr>
        <w:t>, доказващи начина на извършеното оповестяване.</w:t>
      </w:r>
    </w:p>
    <w:p w:rsidR="00314573" w:rsidRPr="00585907" w:rsidRDefault="00314573" w:rsidP="009D79BB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275A5E">
        <w:rPr>
          <w:rFonts w:ascii="Verdana" w:hAnsi="Verdana"/>
          <w:lang w:val="bg-BG"/>
        </w:rPr>
        <w:t xml:space="preserve"> Родопи и Кметство с. Марково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изразяване на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  <w:r w:rsidR="00F317FD" w:rsidRPr="00F317FD">
        <w:rPr>
          <w:rFonts w:ascii="Verdana" w:hAnsi="Verdana"/>
          <w:b/>
          <w:shd w:val="clear" w:color="auto" w:fill="FEFEFE"/>
          <w:lang w:val="bg-BG"/>
        </w:rPr>
        <w:t>Да се представят документи</w:t>
      </w:r>
      <w:r w:rsidR="00F317FD">
        <w:rPr>
          <w:rFonts w:ascii="Verdana" w:hAnsi="Verdana"/>
          <w:shd w:val="clear" w:color="auto" w:fill="FEFEFE"/>
          <w:lang w:val="bg-BG"/>
        </w:rPr>
        <w:t xml:space="preserve"> за извършените уведомявания.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4715C7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4715C7">
        <w:rPr>
          <w:rFonts w:ascii="Verdana" w:hAnsi="Verdana"/>
          <w:lang w:val="bg-BG"/>
        </w:rPr>
        <w:t>Брестовица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D5CC2" w:rsidRPr="003D5CC2" w:rsidRDefault="003D5CC2" w:rsidP="003D5CC2">
      <w:pPr>
        <w:pStyle w:val="Default"/>
        <w:jc w:val="both"/>
        <w:rPr>
          <w:rFonts w:ascii="Verdana" w:hAnsi="Verdana" w:cs="Times New Roman"/>
          <w:color w:val="auto"/>
          <w:sz w:val="20"/>
          <w:szCs w:val="20"/>
          <w:lang w:eastAsia="en-US"/>
        </w:rPr>
      </w:pPr>
      <w:r w:rsidRPr="003D5CC2">
        <w:rPr>
          <w:rFonts w:ascii="Verdana" w:hAnsi="Verdana"/>
          <w:color w:val="000000" w:themeColor="text1"/>
          <w:sz w:val="20"/>
          <w:szCs w:val="20"/>
          <w:u w:val="single"/>
        </w:rPr>
        <w:t>Приложение:</w:t>
      </w:r>
      <w:r w:rsidRPr="003D5CC2">
        <w:rPr>
          <w:rFonts w:ascii="Verdana" w:hAnsi="Verdana"/>
          <w:color w:val="000000" w:themeColor="text1"/>
          <w:sz w:val="20"/>
          <w:szCs w:val="20"/>
        </w:rPr>
        <w:t xml:space="preserve"> Копие до</w:t>
      </w:r>
      <w:r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3D5CC2">
        <w:rPr>
          <w:rFonts w:ascii="Verdana" w:hAnsi="Verdana" w:cs="Times New Roman"/>
          <w:color w:val="auto"/>
          <w:sz w:val="20"/>
          <w:szCs w:val="20"/>
          <w:lang w:eastAsia="en-US"/>
        </w:rPr>
        <w:t xml:space="preserve">„Ем ай </w:t>
      </w:r>
      <w:proofErr w:type="spellStart"/>
      <w:r w:rsidRPr="003D5CC2">
        <w:rPr>
          <w:rFonts w:ascii="Verdana" w:hAnsi="Verdana" w:cs="Times New Roman"/>
          <w:color w:val="auto"/>
          <w:sz w:val="20"/>
          <w:szCs w:val="20"/>
          <w:lang w:eastAsia="en-US"/>
        </w:rPr>
        <w:t>джи</w:t>
      </w:r>
      <w:proofErr w:type="spellEnd"/>
      <w:r w:rsidRPr="003D5CC2">
        <w:rPr>
          <w:rFonts w:ascii="Verdana" w:hAnsi="Verdana" w:cs="Times New Roman"/>
          <w:color w:val="auto"/>
          <w:sz w:val="20"/>
          <w:szCs w:val="20"/>
          <w:lang w:eastAsia="en-US"/>
        </w:rPr>
        <w:t xml:space="preserve"> </w:t>
      </w:r>
      <w:proofErr w:type="spellStart"/>
      <w:r w:rsidRPr="003D5CC2">
        <w:rPr>
          <w:rFonts w:ascii="Verdana" w:hAnsi="Verdana" w:cs="Times New Roman"/>
          <w:color w:val="auto"/>
          <w:sz w:val="20"/>
          <w:szCs w:val="20"/>
          <w:lang w:eastAsia="en-US"/>
        </w:rPr>
        <w:t>моторс</w:t>
      </w:r>
      <w:proofErr w:type="spellEnd"/>
      <w:r w:rsidRPr="003D5CC2">
        <w:rPr>
          <w:rFonts w:ascii="Verdana" w:hAnsi="Verdana" w:cs="Times New Roman"/>
          <w:color w:val="auto"/>
          <w:sz w:val="20"/>
          <w:szCs w:val="20"/>
          <w:lang w:eastAsia="en-US"/>
        </w:rPr>
        <w:t>“ ЕООД</w:t>
      </w:r>
      <w:r>
        <w:rPr>
          <w:rFonts w:ascii="Verdana" w:hAnsi="Verdana"/>
          <w:color w:val="000000" w:themeColor="text1"/>
          <w:sz w:val="20"/>
          <w:szCs w:val="20"/>
        </w:rPr>
        <w:t xml:space="preserve"> на писмо с изх. №КД-04-41/27</w:t>
      </w:r>
      <w:r w:rsidRPr="003D5CC2">
        <w:rPr>
          <w:rFonts w:ascii="Verdana" w:hAnsi="Verdana"/>
          <w:color w:val="000000" w:themeColor="text1"/>
          <w:sz w:val="20"/>
          <w:szCs w:val="20"/>
        </w:rPr>
        <w:t>.01.2017г. на Басейнова Дирекция Източнобеломорски район Пловдив</w:t>
      </w:r>
    </w:p>
    <w:p w:rsidR="003177A2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44325" w:rsidRPr="00585907" w:rsidRDefault="00844325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064D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064D9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064D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242" w:rsidRDefault="00496242">
      <w:r>
        <w:separator/>
      </w:r>
    </w:p>
  </w:endnote>
  <w:endnote w:type="continuationSeparator" w:id="0">
    <w:p w:rsidR="00496242" w:rsidRDefault="00496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CF4A83B" wp14:editId="10E6C3E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BE02184" wp14:editId="6072ACA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E8CF527" wp14:editId="20A58B5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25CBC98" wp14:editId="6ABC13A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EFE315" wp14:editId="0CE742B2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378F60" wp14:editId="51843722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242" w:rsidRDefault="00496242">
      <w:r>
        <w:separator/>
      </w:r>
    </w:p>
  </w:footnote>
  <w:footnote w:type="continuationSeparator" w:id="0">
    <w:p w:rsidR="00496242" w:rsidRDefault="00496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F6B1BC" wp14:editId="360D6F4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C7406D6" wp14:editId="4A37111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D98696A" wp14:editId="1B10E63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6D9A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5AFE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45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0EC5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A5E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868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5499"/>
    <w:rsid w:val="003A61A5"/>
    <w:rsid w:val="003A7704"/>
    <w:rsid w:val="003B060C"/>
    <w:rsid w:val="003B134C"/>
    <w:rsid w:val="003B13CA"/>
    <w:rsid w:val="003B19BE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5CC2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5C7"/>
    <w:rsid w:val="00471D02"/>
    <w:rsid w:val="00472077"/>
    <w:rsid w:val="00472121"/>
    <w:rsid w:val="00473F97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6242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5E69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596C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67610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27D03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F36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4325"/>
    <w:rsid w:val="00847E91"/>
    <w:rsid w:val="0085013E"/>
    <w:rsid w:val="0085052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D79BB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070C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6674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9C8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7FD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A22B7-39C1-43A6-B33D-38135D739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18</cp:revision>
  <cp:lastPrinted>2017-02-03T09:38:00Z</cp:lastPrinted>
  <dcterms:created xsi:type="dcterms:W3CDTF">2017-02-03T08:42:00Z</dcterms:created>
  <dcterms:modified xsi:type="dcterms:W3CDTF">2017-02-07T13:00:00Z</dcterms:modified>
</cp:coreProperties>
</file>